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41A7" w14:textId="77777777" w:rsidR="00564D0D" w:rsidRPr="006577B3" w:rsidRDefault="001C77FA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E1535" wp14:editId="4B407BAD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F5258" w14:textId="77777777" w:rsidR="001C77FA" w:rsidRPr="00D86258" w:rsidRDefault="001C77FA" w:rsidP="001C77F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5086BB88" w14:textId="77777777" w:rsidR="001C77FA" w:rsidRPr="00AB1A88" w:rsidRDefault="001C77FA" w:rsidP="001C77F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153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BBs/QLdAAAABwEAAA8AAAAAAAAAAAAAAAAAqQQAAGRycy9kb3ducmV2LnhtbFBLBQYAAAAA&#10;BAAEAPMAAACzBQAAAAA=&#10;" fillcolor="#bfbfbf [2412]" stroked="f" strokeweight=".5pt">
                <v:textbox>
                  <w:txbxContent>
                    <w:p w14:paraId="157F5258" w14:textId="77777777" w:rsidR="001C77FA" w:rsidRPr="00D86258" w:rsidRDefault="001C77FA" w:rsidP="001C77F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5086BB88" w14:textId="77777777" w:rsidR="001C77FA" w:rsidRPr="00AB1A88" w:rsidRDefault="001C77FA" w:rsidP="001C77F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D07CE9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4054B6EF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8B7F" wp14:editId="32552CFA">
                <wp:simplePos x="0" y="0"/>
                <wp:positionH relativeFrom="column">
                  <wp:posOffset>10160</wp:posOffset>
                </wp:positionH>
                <wp:positionV relativeFrom="paragraph">
                  <wp:posOffset>76067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A8D4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595094F2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036EF025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8B7F" id="Zone de texte 1" o:spid="_x0000_s1027" type="#_x0000_t202" style="position:absolute;margin-left:.8pt;margin-top:6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" fillcolor="white [3201]" stroked="f" strokeweight=".5pt">
                <v:textbox>
                  <w:txbxContent>
                    <w:p w14:paraId="1B63A8D4" w14:textId="77777777" w:rsidR="006577B3" w:rsidRPr="002B1ACE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595094F2" w14:textId="77777777" w:rsidR="006577B3" w:rsidRPr="002B1ACE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036EF025" w14:textId="77777777" w:rsidR="006577B3" w:rsidRPr="002B1ACE" w:rsidRDefault="006577B3" w:rsidP="006577B3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FAC2D3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0B10BD85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B423F" wp14:editId="2D19330B">
                <wp:simplePos x="0" y="0"/>
                <wp:positionH relativeFrom="column">
                  <wp:posOffset>3949114</wp:posOffset>
                </wp:positionH>
                <wp:positionV relativeFrom="paragraph">
                  <wp:posOffset>224471</wp:posOffset>
                </wp:positionV>
                <wp:extent cx="1866904" cy="1766580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DB56A" w14:textId="77777777" w:rsidR="006577B3" w:rsidRPr="006577B3" w:rsidRDefault="006577B3" w:rsidP="006577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1F05934E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33F0CB1D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37ACDEB8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E901BF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F4F279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06EFFC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318345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D85B70B" w14:textId="77777777" w:rsidR="006577B3" w:rsidRPr="00F3770C" w:rsidRDefault="006577B3" w:rsidP="006577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B423F" id="Zone de texte 4" o:spid="_x0000_s1028" type="#_x0000_t202" style="position:absolute;margin-left:310.95pt;margin-top:17.6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DzSwIAAIc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" fillcolor="white [3201]" stroked="f" strokeweight=".5pt">
                <v:textbox>
                  <w:txbxContent>
                    <w:p w14:paraId="4D5DB56A" w14:textId="77777777" w:rsidR="006577B3" w:rsidRPr="006577B3" w:rsidRDefault="006577B3" w:rsidP="006577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F05934E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landlord</w:t>
                      </w:r>
                    </w:p>
                    <w:p w14:paraId="33F0CB1D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your landlord</w:t>
                      </w:r>
                    </w:p>
                    <w:p w14:paraId="37ACDEB8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E901BF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F4F279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06EFFC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318345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D85B70B" w14:textId="77777777" w:rsidR="006577B3" w:rsidRPr="006577B3" w:rsidRDefault="006577B3" w:rsidP="006577B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358E2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EB5871A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0CE8B4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0B482FB0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6B5A34CC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b/>
          <w:color w:val="FF0000"/>
          <w:sz w:val="18"/>
          <w:szCs w:val="18"/>
          <w:lang w:val="fr-CH"/>
        </w:rPr>
      </w:pPr>
    </w:p>
    <w:p w14:paraId="7EA86958" w14:textId="77777777" w:rsid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1DDE6343" w14:textId="41A98D4B" w:rsidR="00564D0D" w:rsidRPr="006577B3" w:rsidRDefault="004548D2" w:rsidP="006577B3">
      <w:pPr>
        <w:tabs>
          <w:tab w:val="left" w:pos="1473"/>
        </w:tabs>
        <w:spacing w:after="540" w:line="240" w:lineRule="exac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/>
          <w:b/>
        </w:rPr>
        <w:t xml:space="preserve">Fee for early move-out </w:t>
      </w:r>
      <w:r>
        <w:rPr>
          <w:rFonts w:asciiTheme="majorHAnsi" w:hAnsiTheme="majorHAnsi"/>
          <w:i/>
          <w:color w:val="A6A6A6" w:themeColor="background1" w:themeShade="A6"/>
        </w:rPr>
        <w:t>(insert the address of the apartment)</w:t>
      </w:r>
    </w:p>
    <w:p w14:paraId="7792B26A" w14:textId="575385D1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Dear </w:t>
      </w:r>
      <w:r w:rsidR="00AC49C0">
        <w:rPr>
          <w:rFonts w:asciiTheme="majorHAnsi" w:hAnsiTheme="majorHAnsi"/>
          <w:sz w:val="18"/>
        </w:rPr>
        <w:t>Mr/Mrs</w:t>
      </w:r>
    </w:p>
    <w:p w14:paraId="3BA4959F" w14:textId="0DC91B93" w:rsidR="00564D0D" w:rsidRPr="006577B3" w:rsidRDefault="004548D2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 am dismayed to see that you are demanding the payment of a fee for moving out of the apartment early. I expressly object to this. I do not owe any such fee. </w:t>
      </w:r>
    </w:p>
    <w:p w14:paraId="340CC4F0" w14:textId="22B73459" w:rsidR="00564D0D" w:rsidRPr="006577B3" w:rsidRDefault="008F39D7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u w:val="single"/>
        </w:rPr>
      </w:pPr>
      <w:hyperlink r:id="rId6" w:anchor="art_264" w:history="1">
        <w:r w:rsidR="00564D0D" w:rsidRPr="008F39D7">
          <w:rPr>
            <w:rStyle w:val="Hyperlink"/>
            <w:rFonts w:asciiTheme="majorHAnsi" w:hAnsiTheme="majorHAnsi"/>
            <w:sz w:val="18"/>
          </w:rPr>
          <w:t>Article 264 (1) of the Code of Obligations</w:t>
        </w:r>
      </w:hyperlink>
      <w:bookmarkStart w:id="0" w:name="_GoBack"/>
      <w:bookmarkEnd w:id="0"/>
      <w:r w:rsidR="00564D0D">
        <w:rPr>
          <w:rFonts w:asciiTheme="majorHAnsi" w:hAnsiTheme="majorHAnsi"/>
          <w:sz w:val="18"/>
        </w:rPr>
        <w:t xml:space="preserve">, which grants the tenant the right to terminate their contract early, </w:t>
      </w:r>
      <w:r w:rsidR="00564D0D">
        <w:rPr>
          <w:rFonts w:asciiTheme="majorHAnsi" w:hAnsiTheme="majorHAnsi"/>
          <w:b/>
          <w:sz w:val="18"/>
        </w:rPr>
        <w:t>is of a mandatory nature, which means that any agreement or understanding restricting the exercise of this right is void and without legal consequences.</w:t>
      </w:r>
      <w:r w:rsidR="00564D0D">
        <w:rPr>
          <w:rFonts w:asciiTheme="majorHAnsi" w:hAnsiTheme="majorHAnsi"/>
          <w:sz w:val="18"/>
        </w:rPr>
        <w:t xml:space="preserve"> </w:t>
      </w:r>
      <w:proofErr w:type="gramStart"/>
      <w:r w:rsidR="00564D0D">
        <w:rPr>
          <w:rFonts w:asciiTheme="majorHAnsi" w:hAnsiTheme="majorHAnsi"/>
          <w:sz w:val="18"/>
        </w:rPr>
        <w:t>This was confirmed by the Federal Supreme Court in ruling 4A_75/2015</w:t>
      </w:r>
      <w:proofErr w:type="gramEnd"/>
      <w:r w:rsidR="00564D0D">
        <w:rPr>
          <w:rFonts w:asciiTheme="majorHAnsi" w:hAnsiTheme="majorHAnsi"/>
          <w:sz w:val="18"/>
        </w:rPr>
        <w:t>.</w:t>
      </w:r>
      <w:r w:rsidR="00564D0D">
        <w:rPr>
          <w:rFonts w:asciiTheme="majorHAnsi" w:hAnsiTheme="majorHAnsi"/>
          <w:sz w:val="18"/>
          <w:u w:val="single"/>
        </w:rPr>
        <w:t xml:space="preserve"> </w:t>
      </w:r>
    </w:p>
    <w:p w14:paraId="3DD519E5" w14:textId="5D0344CB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If our rental contract has a clause that includes such fees, I would like to point out that </w:t>
      </w:r>
      <w:r w:rsidR="00F3770C">
        <w:rPr>
          <w:rFonts w:asciiTheme="majorHAnsi" w:hAnsiTheme="majorHAnsi"/>
          <w:sz w:val="18"/>
        </w:rPr>
        <w:t xml:space="preserve">this </w:t>
      </w:r>
      <w:r>
        <w:rPr>
          <w:rFonts w:asciiTheme="majorHAnsi" w:hAnsiTheme="majorHAnsi"/>
          <w:sz w:val="18"/>
        </w:rPr>
        <w:t xml:space="preserve">clause has no legal effect. </w:t>
      </w:r>
    </w:p>
    <w:p w14:paraId="00149AA6" w14:textId="520D4D28" w:rsidR="00564D0D" w:rsidRPr="006577B3" w:rsidRDefault="00372156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Thank you very much for your attention. Yours sincerely</w:t>
      </w:r>
    </w:p>
    <w:p w14:paraId="317D8170" w14:textId="77777777" w:rsidR="004548D2" w:rsidRPr="00B17A0E" w:rsidRDefault="004548D2" w:rsidP="004548D2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196B4EE3" w14:textId="77777777" w:rsidR="00B83758" w:rsidRPr="006577B3" w:rsidRDefault="00B83758" w:rsidP="006577B3">
      <w:pPr>
        <w:spacing w:after="240" w:line="240" w:lineRule="exact"/>
        <w:rPr>
          <w:sz w:val="18"/>
          <w:szCs w:val="18"/>
        </w:rPr>
      </w:pPr>
    </w:p>
    <w:sectPr w:rsidR="00B83758" w:rsidRPr="006577B3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E220" w14:textId="77777777" w:rsidR="004D63C9" w:rsidRDefault="004D63C9" w:rsidP="00365408">
      <w:r>
        <w:separator/>
      </w:r>
    </w:p>
  </w:endnote>
  <w:endnote w:type="continuationSeparator" w:id="0">
    <w:p w14:paraId="5A594B23" w14:textId="77777777" w:rsidR="004D63C9" w:rsidRDefault="004D63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D5B6" w14:textId="77777777" w:rsidR="00564D0D" w:rsidRDefault="00564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E256" w14:textId="77777777" w:rsidR="00564D0D" w:rsidRDefault="00564D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23C" w14:textId="77777777" w:rsidR="00564D0D" w:rsidRDefault="00564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FBAC" w14:textId="77777777" w:rsidR="004D63C9" w:rsidRDefault="004D63C9" w:rsidP="00365408">
      <w:r>
        <w:separator/>
      </w:r>
    </w:p>
  </w:footnote>
  <w:footnote w:type="continuationSeparator" w:id="0">
    <w:p w14:paraId="7BC80C45" w14:textId="77777777" w:rsidR="004D63C9" w:rsidRDefault="004D63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6CCF" w14:textId="77777777" w:rsidR="00564D0D" w:rsidRDefault="00564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6F5E" w14:textId="77777777" w:rsidR="00564D0D" w:rsidRDefault="00564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8252" w14:textId="77777777" w:rsidR="00564D0D" w:rsidRDefault="00564D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D"/>
    <w:rsid w:val="000A347C"/>
    <w:rsid w:val="001A2133"/>
    <w:rsid w:val="001C77FA"/>
    <w:rsid w:val="002B0C23"/>
    <w:rsid w:val="003131A1"/>
    <w:rsid w:val="00365408"/>
    <w:rsid w:val="00372156"/>
    <w:rsid w:val="003B7FBA"/>
    <w:rsid w:val="00423936"/>
    <w:rsid w:val="004548D2"/>
    <w:rsid w:val="004D63C9"/>
    <w:rsid w:val="00564D0D"/>
    <w:rsid w:val="005E056E"/>
    <w:rsid w:val="006577B3"/>
    <w:rsid w:val="007157AA"/>
    <w:rsid w:val="007C5713"/>
    <w:rsid w:val="007E55C1"/>
    <w:rsid w:val="00805EC8"/>
    <w:rsid w:val="008F39D7"/>
    <w:rsid w:val="0090338D"/>
    <w:rsid w:val="009D706D"/>
    <w:rsid w:val="00A1114A"/>
    <w:rsid w:val="00A924F8"/>
    <w:rsid w:val="00AC49C0"/>
    <w:rsid w:val="00B67F84"/>
    <w:rsid w:val="00B83758"/>
    <w:rsid w:val="00B848D1"/>
    <w:rsid w:val="00BC4ED3"/>
    <w:rsid w:val="00BE163F"/>
    <w:rsid w:val="00E41EA8"/>
    <w:rsid w:val="00F3770C"/>
    <w:rsid w:val="00F52F8A"/>
    <w:rsid w:val="00F81A9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9E3FAF9"/>
  <w15:chartTrackingRefBased/>
  <w15:docId w15:val="{450E85F3-A373-4A38-9344-E73C795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D0D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4548D2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F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lex.admin.ch/eli/cc/27/317_321_377/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633</Characters>
  <Application>Microsoft Office Word</Application>
  <DocSecurity>0</DocSecurity>
  <Lines>21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12</cp:revision>
  <dcterms:created xsi:type="dcterms:W3CDTF">2021-07-13T06:38:00Z</dcterms:created>
  <dcterms:modified xsi:type="dcterms:W3CDTF">2021-08-27T08:10:00Z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10f0d5d4-84be-4c1d-b0fe-bb6014cc45bf</vt:lpwstr>
  </property>
  <property fmtid="{D5CDD505-2E9C-101B-9397-08002B2CF9AE}" pid="3" name="Classification">
    <vt:lpwstr>Internal</vt:lpwstr>
  </property>
</Properties>
</file>